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BA46B" w14:textId="77777777" w:rsidR="004801A3" w:rsidRPr="00986875" w:rsidRDefault="004801A3" w:rsidP="004801A3">
      <w:pPr>
        <w:pStyle w:val="Geenafstand"/>
      </w:pPr>
      <w:r>
        <w:rPr>
          <w:b/>
          <w:sz w:val="32"/>
          <w:szCs w:val="32"/>
          <w:u w:val="single"/>
        </w:rPr>
        <w:t>Hoofdstuk 6 Koning David</w:t>
      </w:r>
    </w:p>
    <w:p w14:paraId="653F8971" w14:textId="77777777" w:rsidR="004801A3" w:rsidRDefault="004801A3" w:rsidP="004801A3">
      <w:pPr>
        <w:pStyle w:val="Geenafstand"/>
        <w:rPr>
          <w:b/>
          <w:bCs/>
        </w:rPr>
      </w:pPr>
      <w:r>
        <w:rPr>
          <w:b/>
          <w:bCs/>
        </w:rPr>
        <w:t>Inleiding</w:t>
      </w:r>
    </w:p>
    <w:p w14:paraId="51889575" w14:textId="77777777" w:rsidR="004801A3" w:rsidRDefault="004801A3" w:rsidP="004801A3">
      <w:pPr>
        <w:pStyle w:val="Geenafstand"/>
      </w:pPr>
      <w:r w:rsidRPr="00273ADD">
        <w:t xml:space="preserve">De eerste </w:t>
      </w:r>
      <w:r>
        <w:t xml:space="preserve">aardse </w:t>
      </w:r>
      <w:r w:rsidRPr="00273ADD">
        <w:t xml:space="preserve">koning die aangesteld werd over het volk Israël was koning Saul. Helaas was hij God niet volledig gehoorzaam, waardoor hij geen koning meer over Israël mag zijn. </w:t>
      </w:r>
      <w:r>
        <w:t xml:space="preserve">In 1 Samuël 15 vers 26 lezen wij: </w:t>
      </w:r>
      <w:r w:rsidRPr="009E0EEF">
        <w:t>‘U hebt het bevel van de Heer naast u neergelegd en daarom heeft de Heer u aan de kant gezet; u zult niet langer koning van Israël zijn.’</w:t>
      </w:r>
      <w:r>
        <w:t xml:space="preserve"> Al in 1 Samuël 13 vers 14 lazen we het volgende over Saul: ‘</w:t>
      </w:r>
      <w:r w:rsidRPr="009E0EEF">
        <w:t xml:space="preserve">Maar nu zal uw koningschap niet standhouden. De Heer heeft al een man naar </w:t>
      </w:r>
      <w:r>
        <w:t>Z</w:t>
      </w:r>
      <w:r w:rsidRPr="009E0EEF">
        <w:t xml:space="preserve">ijn hart uitgezocht en hem tot vorst over zijn volk aangewezen, omdat u zich niet aan zijn gebod hebt gehouden.’ </w:t>
      </w:r>
      <w:r>
        <w:t>Er komt dus een nieuwe koning die naar het hart van God is. Wie gaat de nieuwe koning worden die een man is naar het hart van de Heer? En wat betekent dat eigenlijk om naar het hart van Hem te zijn? Wanneer ben je dat? Dat brengt mij bij de vraag: ben ik een mens naar het hart van God? Wanneer ben ik dat? Laten we eens kijken naar wat een hart eigenlijk is. Ons hart is de kern van ons lichaam. Het is een pomp die ons bloed ons volledige lichaam inpompt. Het bloed bevat zuurstof en voedingsstoffen. Deze zuurstof wordt opgenomen door de longen, waarna het opnieuw het hart instroomt. Daarna wordt het zuurstofrijke bloed het lichaam ingepompt. De organen gebruiken voedingsstoffen en zuurstof uit de haarvaten en geven hun afvalstoffen af aan de haarvaten. Het zuurstofarme bloed gaat via de aders weer terug naar het hart. Ons hart is dus de pomp die ons hele lijf het leven geeft en het reinigt van afvalstoffen. Dat is het meest kenmerkende van een hart. Bijzonder dat dit woord ook gebruikt wordt om aan te geven hoe ons geestelijke hart er uit ziet. Blijkbaar wil God een hart dat daadwerkelijk werkt als een pomp, een pomp die leven geeft en een zuiverende werking heeft net als ons lichamelijke hart. Laten we ons eens richten op de persoon die naar het hart van God is. We lezen over zijn zalving:</w:t>
      </w:r>
    </w:p>
    <w:p w14:paraId="7FDA886F" w14:textId="77777777" w:rsidR="004801A3" w:rsidRDefault="004801A3" w:rsidP="004801A3">
      <w:pPr>
        <w:pStyle w:val="Geenafstand"/>
      </w:pPr>
    </w:p>
    <w:p w14:paraId="7DB10FD8" w14:textId="77777777" w:rsidR="004801A3" w:rsidRPr="00474B8D" w:rsidRDefault="004801A3" w:rsidP="004801A3">
      <w:pPr>
        <w:pStyle w:val="Geenafstand"/>
        <w:rPr>
          <w:u w:val="single"/>
        </w:rPr>
      </w:pPr>
      <w:r w:rsidRPr="00474B8D">
        <w:rPr>
          <w:u w:val="single"/>
        </w:rPr>
        <w:t>1 Samuël 16: 1-13</w:t>
      </w:r>
    </w:p>
    <w:p w14:paraId="0CB9C5B0" w14:textId="77777777" w:rsidR="004801A3" w:rsidRDefault="004801A3" w:rsidP="004801A3">
      <w:pPr>
        <w:pStyle w:val="Geenafstand"/>
      </w:pPr>
      <w:r>
        <w:t xml:space="preserve">1 Daarom zei de Heer tegen Samuël: ‘Hoe lang blijf je nog treuren over Saul, terwijl ik hem toch als koning van Israël aan de kant heb gezet? Vul je hoorn met olijfolie en ga naar </w:t>
      </w:r>
      <w:proofErr w:type="spellStart"/>
      <w:r>
        <w:t>Isaï</w:t>
      </w:r>
      <w:proofErr w:type="spellEnd"/>
      <w:r>
        <w:t xml:space="preserve"> in </w:t>
      </w:r>
      <w:proofErr w:type="spellStart"/>
      <w:r>
        <w:t>Betlehem</w:t>
      </w:r>
      <w:proofErr w:type="spellEnd"/>
      <w:r>
        <w:t>; ik stuur je naar hem omdat ik onder zijn zonen een koning heb ontdekt die mij bevalt.’</w:t>
      </w:r>
    </w:p>
    <w:p w14:paraId="4DE199EC" w14:textId="77777777" w:rsidR="004801A3" w:rsidRDefault="004801A3" w:rsidP="004801A3">
      <w:pPr>
        <w:pStyle w:val="Geenafstand"/>
      </w:pPr>
      <w:r>
        <w:t>2  ‘Ik kan toch niet zomaar gaan,’ antwoordde Samuël. ‘Als Saul ervan hoort, zal hij mij zeker doden.’ ‘Neem een kalf mee,’ zei de Heer, ‘en zeg dat je gekomen bent om mij een offer te brengen.</w:t>
      </w:r>
    </w:p>
    <w:p w14:paraId="62DADA49" w14:textId="77777777" w:rsidR="004801A3" w:rsidRDefault="004801A3" w:rsidP="004801A3">
      <w:pPr>
        <w:pStyle w:val="Geenafstand"/>
      </w:pPr>
      <w:r>
        <w:t xml:space="preserve">3  Nodig </w:t>
      </w:r>
      <w:proofErr w:type="spellStart"/>
      <w:r>
        <w:t>Isaï</w:t>
      </w:r>
      <w:proofErr w:type="spellEnd"/>
      <w:r>
        <w:t xml:space="preserve"> dan voor het offer uit en zalf de man die ik je aanwijs; ik laat je weten wat je moet doen.’</w:t>
      </w:r>
    </w:p>
    <w:p w14:paraId="00F4FD69" w14:textId="77777777" w:rsidR="004801A3" w:rsidRDefault="004801A3" w:rsidP="004801A3">
      <w:pPr>
        <w:pStyle w:val="Geenafstand"/>
      </w:pPr>
      <w:r>
        <w:t xml:space="preserve">4  Samuël deed wat de Heer had bevolen. Toen hij in </w:t>
      </w:r>
      <w:proofErr w:type="spellStart"/>
      <w:r>
        <w:t>Betlehem</w:t>
      </w:r>
      <w:proofErr w:type="spellEnd"/>
      <w:r>
        <w:t xml:space="preserve"> aankwam, kwamen de leiders van de stad hem geschrokken tegemoet en vroegen: ‘Betekent uw komst iets goeds?’</w:t>
      </w:r>
    </w:p>
    <w:p w14:paraId="51AA6548" w14:textId="77777777" w:rsidR="004801A3" w:rsidRDefault="004801A3" w:rsidP="004801A3">
      <w:pPr>
        <w:pStyle w:val="Geenafstand"/>
      </w:pPr>
      <w:r>
        <w:t xml:space="preserve">5  ‘Ja,’ antwoordde hij. ‘Ik ben gekomen om de Heer een offer te brengen. Reinig u, dan kunt u met mij aan het offermaal deelnemen.’ Hij hielp </w:t>
      </w:r>
      <w:proofErr w:type="spellStart"/>
      <w:r>
        <w:t>Isaï</w:t>
      </w:r>
      <w:proofErr w:type="spellEnd"/>
      <w:r>
        <w:t xml:space="preserve"> en zijn zonen bij de voorbereiding en nodigde hen voor de offermaaltijd uit.</w:t>
      </w:r>
    </w:p>
    <w:p w14:paraId="10FC6795" w14:textId="77777777" w:rsidR="004801A3" w:rsidRDefault="004801A3" w:rsidP="004801A3">
      <w:pPr>
        <w:pStyle w:val="Geenafstand"/>
      </w:pPr>
      <w:r>
        <w:t xml:space="preserve">6 Toen zij kwamen, viel zijn oog op </w:t>
      </w:r>
      <w:proofErr w:type="spellStart"/>
      <w:r>
        <w:t>Eliab</w:t>
      </w:r>
      <w:proofErr w:type="spellEnd"/>
      <w:r>
        <w:t xml:space="preserve"> en hij dacht: ‘Hem wil de Heer tot koning zalven!’</w:t>
      </w:r>
    </w:p>
    <w:p w14:paraId="3E1E77B3" w14:textId="77777777" w:rsidR="004801A3" w:rsidRDefault="004801A3" w:rsidP="004801A3">
      <w:pPr>
        <w:pStyle w:val="Geenafstand"/>
      </w:pPr>
      <w:r>
        <w:t>7  Maar de Heer zei tegen Samuël: ‘Ga niet af op zijn voorkomen en op zijn rijzige gestalte, want ik heb hem afgewezen. Waar mensen naar kijken is niet belangrijk; mensen kijken immers naar het uiterlijk, maar ik kijk naar het hart.’</w:t>
      </w:r>
    </w:p>
    <w:p w14:paraId="31E2ED30" w14:textId="77777777" w:rsidR="004801A3" w:rsidRDefault="004801A3" w:rsidP="004801A3">
      <w:pPr>
        <w:pStyle w:val="Geenafstand"/>
      </w:pPr>
      <w:r>
        <w:t xml:space="preserve">8  Toen riep </w:t>
      </w:r>
      <w:proofErr w:type="spellStart"/>
      <w:r>
        <w:t>Isaï</w:t>
      </w:r>
      <w:proofErr w:type="spellEnd"/>
      <w:r>
        <w:t xml:space="preserve"> </w:t>
      </w:r>
      <w:proofErr w:type="spellStart"/>
      <w:r>
        <w:t>Abinadab</w:t>
      </w:r>
      <w:proofErr w:type="spellEnd"/>
      <w:r>
        <w:t xml:space="preserve"> en stelde hem aan Samuël voor, maar Samuël zei: ‘Hem heeft de Heer ook niet uitgekozen.’</w:t>
      </w:r>
    </w:p>
    <w:p w14:paraId="69B21823" w14:textId="77777777" w:rsidR="004801A3" w:rsidRDefault="004801A3" w:rsidP="004801A3">
      <w:pPr>
        <w:pStyle w:val="Geenafstand"/>
      </w:pPr>
      <w:r>
        <w:t xml:space="preserve">9  Vervolgens stelde </w:t>
      </w:r>
      <w:proofErr w:type="spellStart"/>
      <w:r>
        <w:t>Isaï</w:t>
      </w:r>
      <w:proofErr w:type="spellEnd"/>
      <w:r>
        <w:t xml:space="preserve"> </w:t>
      </w:r>
      <w:proofErr w:type="spellStart"/>
      <w:r>
        <w:t>Samma</w:t>
      </w:r>
      <w:proofErr w:type="spellEnd"/>
      <w:r>
        <w:t xml:space="preserve"> aan hem voor. ‘Hem heeft de Heer evenmin uitgekozen,’ zei Samuël.</w:t>
      </w:r>
    </w:p>
    <w:p w14:paraId="7054DE6A" w14:textId="77777777" w:rsidR="004801A3" w:rsidRDefault="004801A3" w:rsidP="004801A3">
      <w:pPr>
        <w:pStyle w:val="Geenafstand"/>
      </w:pPr>
      <w:r>
        <w:t xml:space="preserve">10  Zo stelde </w:t>
      </w:r>
      <w:proofErr w:type="spellStart"/>
      <w:r>
        <w:t>Isaï</w:t>
      </w:r>
      <w:proofErr w:type="spellEnd"/>
      <w:r>
        <w:t xml:space="preserve"> zijn zeven zonen aan Samuël voor, maar Samuël zei tegen </w:t>
      </w:r>
      <w:proofErr w:type="spellStart"/>
      <w:r>
        <w:t>Isaï</w:t>
      </w:r>
      <w:proofErr w:type="spellEnd"/>
      <w:r>
        <w:t>: ‘De Heer heeft geen van hen uitgekozen.’</w:t>
      </w:r>
    </w:p>
    <w:p w14:paraId="02E57156" w14:textId="77777777" w:rsidR="004801A3" w:rsidRDefault="004801A3" w:rsidP="004801A3">
      <w:pPr>
        <w:pStyle w:val="Geenafstand"/>
      </w:pPr>
      <w:r>
        <w:t xml:space="preserve">11  Toen vroeg Samuël aan </w:t>
      </w:r>
      <w:proofErr w:type="spellStart"/>
      <w:r>
        <w:t>Isaï</w:t>
      </w:r>
      <w:proofErr w:type="spellEnd"/>
      <w:r>
        <w:t xml:space="preserve">: ‘Zijn dit al uw jongens?’ ‘Alleen de jongste is er niet,’ antwoordde </w:t>
      </w:r>
      <w:proofErr w:type="spellStart"/>
      <w:r>
        <w:t>Isaï</w:t>
      </w:r>
      <w:proofErr w:type="spellEnd"/>
      <w:r>
        <w:t>. ‘Hij is de schapen aan het hoeden.’ ‘Laat hem halen,’ zei Samuël, ‘want we gaan niet aan tafel voordat hij hier is.’</w:t>
      </w:r>
    </w:p>
    <w:p w14:paraId="3739A837" w14:textId="77777777" w:rsidR="004801A3" w:rsidRDefault="004801A3" w:rsidP="004801A3">
      <w:pPr>
        <w:pStyle w:val="Geenafstand"/>
      </w:pPr>
      <w:r>
        <w:t xml:space="preserve">12  </w:t>
      </w:r>
      <w:proofErr w:type="spellStart"/>
      <w:r>
        <w:t>Isaï</w:t>
      </w:r>
      <w:proofErr w:type="spellEnd"/>
      <w:r>
        <w:t xml:space="preserve"> liet hem dus halen. De jongen zag er blozend uit en had mooie ogen en een goed voorkomen. ‘Ja, hem moet je zalven,’ beval de Heer, ‘hij is het.’</w:t>
      </w:r>
    </w:p>
    <w:p w14:paraId="39F713C2" w14:textId="77777777" w:rsidR="004801A3" w:rsidRDefault="004801A3" w:rsidP="004801A3">
      <w:pPr>
        <w:pStyle w:val="Geenafstand"/>
      </w:pPr>
      <w:r>
        <w:lastRenderedPageBreak/>
        <w:t xml:space="preserve">13  Toen nam Samuël de hoorn met olijfolie en zalfde hem in de kring van zijn broers. Van die dag af werkte de geest van de Heer op David in. Samuël vertrok en ging naar </w:t>
      </w:r>
      <w:proofErr w:type="spellStart"/>
      <w:r>
        <w:t>Rama</w:t>
      </w:r>
      <w:proofErr w:type="spellEnd"/>
      <w:r>
        <w:t>.</w:t>
      </w:r>
    </w:p>
    <w:p w14:paraId="56BDD8C9" w14:textId="77777777" w:rsidR="004801A3" w:rsidRDefault="004801A3" w:rsidP="004801A3">
      <w:pPr>
        <w:pStyle w:val="Geenafstand"/>
      </w:pPr>
    </w:p>
    <w:p w14:paraId="4C3272A8" w14:textId="77777777" w:rsidR="004801A3" w:rsidRDefault="004801A3" w:rsidP="004801A3">
      <w:pPr>
        <w:pStyle w:val="Geenafstand"/>
        <w:rPr>
          <w:b/>
          <w:bCs/>
        </w:rPr>
      </w:pPr>
      <w:r>
        <w:rPr>
          <w:b/>
          <w:bCs/>
        </w:rPr>
        <w:t>Twijfel</w:t>
      </w:r>
    </w:p>
    <w:p w14:paraId="4665767D" w14:textId="77777777" w:rsidR="004801A3" w:rsidRPr="00224E31" w:rsidRDefault="004801A3" w:rsidP="004801A3">
      <w:pPr>
        <w:pStyle w:val="Geenafstand"/>
        <w:rPr>
          <w:color w:val="FF0000"/>
        </w:rPr>
      </w:pPr>
      <w:r>
        <w:t xml:space="preserve">De profeet Samuël is aangekomen in Bethlehem om een van de zonen van </w:t>
      </w:r>
      <w:proofErr w:type="spellStart"/>
      <w:r>
        <w:t>Isaï</w:t>
      </w:r>
      <w:proofErr w:type="spellEnd"/>
      <w:r>
        <w:t xml:space="preserve"> tot koning te zalven. Deze zalving heeft een geheim karakter in verband met het feit dat koning Saul nog aan de macht is. Samuël geeft daarom aan dat hij gekomen is om een offerfeest te vieren. Voor de offermaaltijd mag hij uitnodigen wie hij wil en hij krijgt de opdracht om </w:t>
      </w:r>
      <w:proofErr w:type="spellStart"/>
      <w:r>
        <w:t>Isaï</w:t>
      </w:r>
      <w:proofErr w:type="spellEnd"/>
      <w:r>
        <w:t xml:space="preserve"> en zijn zonen uit te nodigen. De oudsten van de stad zijn waarschijnlijk niet aanwezig bij de offermaaltijd. Dit kunnen we opmaken uit vers 13. Tijdens het offerfeest zal de Here aan </w:t>
      </w:r>
      <w:proofErr w:type="spellStart"/>
      <w:r>
        <w:t>Samüel</w:t>
      </w:r>
      <w:proofErr w:type="spellEnd"/>
      <w:r>
        <w:t xml:space="preserve"> laten weten wie hij tot koning moet zalven. Het is niet duidelijk of </w:t>
      </w:r>
      <w:proofErr w:type="spellStart"/>
      <w:r>
        <w:t>Isaï</w:t>
      </w:r>
      <w:proofErr w:type="spellEnd"/>
      <w:r>
        <w:t xml:space="preserve"> en zijn zonen op de hoogte zijn gebracht van de komende zalving. </w:t>
      </w:r>
    </w:p>
    <w:p w14:paraId="3D7F82FC" w14:textId="77777777" w:rsidR="004801A3" w:rsidRDefault="004801A3" w:rsidP="004801A3">
      <w:pPr>
        <w:pStyle w:val="Geenafstand"/>
      </w:pPr>
      <w:r>
        <w:t xml:space="preserve">Als dat wel zo is, zou ik me kunnen voorstellen dat deze zonen hun best gedaan hebben om zich zo goed mogelijk voor te doen. Maar misschien deden ze dat al omdat ze het als een eer ervaren hebben dat Samuël bij hen kwam? We weten het niet. </w:t>
      </w:r>
    </w:p>
    <w:p w14:paraId="5FD0D4C3" w14:textId="77777777" w:rsidR="004801A3" w:rsidRDefault="004801A3" w:rsidP="004801A3">
      <w:pPr>
        <w:pStyle w:val="Geenafstand"/>
      </w:pPr>
      <w:r>
        <w:t xml:space="preserve">Wat we wel weten is dat als de zonen binnenkomen het oog van Samuël meteen op </w:t>
      </w:r>
      <w:proofErr w:type="spellStart"/>
      <w:r>
        <w:t>Eliab</w:t>
      </w:r>
      <w:proofErr w:type="spellEnd"/>
      <w:r>
        <w:t xml:space="preserve">, de oudste valt. Hij komt goed over en is behoorlijk lang. Maar de Heer spreekt hem aan en zegt dat Hij hem niet heeft geselecteerd om koning te zijn. Samuël moet niet naar het uiterlijk kijken. De Heer kijkt naar het hart. Als </w:t>
      </w:r>
      <w:proofErr w:type="spellStart"/>
      <w:r>
        <w:t>Abinadab</w:t>
      </w:r>
      <w:proofErr w:type="spellEnd"/>
      <w:r>
        <w:t xml:space="preserve"> verschijnt, blijkt ook hij niet degene te zijn die de Heer heeft gekozen. Ook </w:t>
      </w:r>
      <w:proofErr w:type="spellStart"/>
      <w:r>
        <w:t>Samma</w:t>
      </w:r>
      <w:proofErr w:type="spellEnd"/>
      <w:r>
        <w:t xml:space="preserve"> blijkt het niet te zijn. Zo stelt </w:t>
      </w:r>
      <w:proofErr w:type="spellStart"/>
      <w:r>
        <w:t>Isaï</w:t>
      </w:r>
      <w:proofErr w:type="spellEnd"/>
      <w:r>
        <w:t xml:space="preserve"> zijn zeven zonen aan Samuël voor. Wat zal Samuël nu denken? Mogelijk heeft hij getwijfeld aan de stem van God: Heeft hij het wel goed begrepen?, heeft hij Gods’ stem goed verstaan? Betekent dit dat er geen koning te vinden is naar Gods’ hart? Of heeft God zich vergist? Mogelijk heb jij ook wel eens voor zulke momenten gestaan: je dacht de wil van God te volgen, maar opeens was dit niet duidelijk meer. De situatie werd anders dan jij je had voorgesteld. Zelf herken ik dat wel in mijn leven. Dat bracht me dan behoorlijk van mijn stuk.</w:t>
      </w:r>
    </w:p>
    <w:p w14:paraId="697F2729" w14:textId="77777777" w:rsidR="004801A3" w:rsidRDefault="004801A3" w:rsidP="004801A3">
      <w:pPr>
        <w:pStyle w:val="Geenafstand"/>
      </w:pPr>
    </w:p>
    <w:p w14:paraId="4E0E466E" w14:textId="77777777" w:rsidR="004801A3" w:rsidRDefault="004801A3" w:rsidP="004801A3">
      <w:pPr>
        <w:pStyle w:val="Geenafstand"/>
      </w:pPr>
      <w:r>
        <w:t>--------------------------------------------------------------------------------------------------------------------------------------</w:t>
      </w:r>
    </w:p>
    <w:p w14:paraId="14B0D171" w14:textId="77777777" w:rsidR="004801A3" w:rsidRDefault="004801A3" w:rsidP="004801A3">
      <w:pPr>
        <w:pStyle w:val="Geenafstand"/>
      </w:pPr>
    </w:p>
    <w:p w14:paraId="5E5F899B" w14:textId="77777777" w:rsidR="004801A3" w:rsidRDefault="004801A3" w:rsidP="004801A3">
      <w:pPr>
        <w:pStyle w:val="Geenafstand"/>
        <w:rPr>
          <w:b/>
          <w:bCs/>
        </w:rPr>
      </w:pPr>
      <w:r>
        <w:rPr>
          <w:b/>
          <w:bCs/>
        </w:rPr>
        <w:t>Andere wending: de kleine</w:t>
      </w:r>
    </w:p>
    <w:p w14:paraId="122EE9EF" w14:textId="77777777" w:rsidR="004801A3" w:rsidRDefault="004801A3" w:rsidP="004801A3">
      <w:pPr>
        <w:pStyle w:val="Geenafstand"/>
      </w:pPr>
      <w:r>
        <w:t xml:space="preserve">De zonen van </w:t>
      </w:r>
      <w:proofErr w:type="spellStart"/>
      <w:r>
        <w:t>Isaï</w:t>
      </w:r>
      <w:proofErr w:type="spellEnd"/>
      <w:r>
        <w:t xml:space="preserve"> zijn langs gekomen en geen één van hen blijkt aangewezen te worden om koning naar Gods’ hart te worden. En nu? Hoe gaat Samuël met deze situatie om? Hij vraagt of dit werkelijk al de zonen van </w:t>
      </w:r>
      <w:proofErr w:type="spellStart"/>
      <w:r>
        <w:t>Isaï</w:t>
      </w:r>
      <w:proofErr w:type="spellEnd"/>
      <w:r>
        <w:t xml:space="preserve"> zijn. Het lijkt duidelijk te worden: er zijn soms meer mogelijkheden dan je denkt. Ook in onze levens kan het vervolg van een beginstap een andere wending krijgen dan jij je had voorgesteld. Ik herken dit in mijn eigen leven, dat er toch echt situaties zijn geweest die ik van tevoren zo niet had kunnen bedenken. Wonderlijk. Misschien herkent u er ook wel iets van.</w:t>
      </w:r>
    </w:p>
    <w:p w14:paraId="2CD13B82" w14:textId="77777777" w:rsidR="004801A3" w:rsidRDefault="004801A3" w:rsidP="004801A3">
      <w:pPr>
        <w:pStyle w:val="Geenafstand"/>
      </w:pPr>
      <w:r>
        <w:t>In dit verhaal blijkt nog een zoon te zijn. De jongste, het kleintje, de Benjamin van de familie. Die hoedt de schapen en de geiten. Die kan het niet zijn, zo lijkt het te klinken. Misschien bent u, jij, ook wel de kleinste van de familie, de jongste, of de kleinste van de klas, te jong voor alles, het ondergeschoven kindje….. Of voelt u zich om andere reden minderwaardig? Heeft u het minder ver geschopt dan wat u had gewild of wat anderen hadden verwacht? Wordt u overruled door anderen?</w:t>
      </w:r>
    </w:p>
    <w:p w14:paraId="71E4C137" w14:textId="77777777" w:rsidR="004801A3" w:rsidRDefault="004801A3" w:rsidP="004801A3">
      <w:pPr>
        <w:pStyle w:val="Geenafstand"/>
      </w:pPr>
      <w:r>
        <w:t xml:space="preserve">Maar hoor eens wat er nu gebeurt….. </w:t>
      </w:r>
    </w:p>
    <w:p w14:paraId="6FD556C2" w14:textId="77777777" w:rsidR="004801A3" w:rsidRDefault="004801A3" w:rsidP="004801A3">
      <w:pPr>
        <w:pStyle w:val="Geenafstand"/>
      </w:pPr>
      <w:r>
        <w:t xml:space="preserve">Samuël zegt; ‘laat hem hier komen. We beginnen niet met de maaltijd voordat hij er is.’ Wat zal dat een verbazing teweeg gebracht hebben. Er wordt niet gestart met de maaltijd, voordat ‘de kleine’ er is! Hij is het op wie iedereen moet wachten. Hij is de jongste, de achtste. Een bijzondere vergelijking met dit getal is misschien dat wij mensen niet verder tellen dan acht. Er zijn zeven dagen in een week, de achtste dag staat niet op onze kalender. Het is de dag die onze werkelijkheid overstijgt, de dag van het leven met God. Jonge kinderen werden op de achtste dag besneden. Een prachtig teken van het nieuwe begin! </w:t>
      </w:r>
    </w:p>
    <w:p w14:paraId="666E5360" w14:textId="77777777" w:rsidR="004801A3" w:rsidRDefault="004801A3" w:rsidP="004801A3">
      <w:pPr>
        <w:pStyle w:val="Geenafstand"/>
      </w:pPr>
      <w:proofErr w:type="spellStart"/>
      <w:r>
        <w:t>Isaï</w:t>
      </w:r>
      <w:proofErr w:type="spellEnd"/>
      <w:r>
        <w:t xml:space="preserve"> laat David halen en hij komt het vertrek binnen. Het is een knappe jongen met rossig haar en sprekende ogen. De Heer spreekt dan tegen Samuël en zegt: ‘hem moet je zalven. Hij is het.’ Het valt mij op dat hier niet meer over een reinigingsritueel, een heilig moment of de maaltijd gesproken wordt. Hier staat een kleine herdersjongen midden tussen zijn grote broers en die kleine jongen wordt tot koning gezalfd. In deze ene jongen zal het uiteindelijk om hen allen gaan. Hij mag de </w:t>
      </w:r>
      <w:r>
        <w:lastRenderedPageBreak/>
        <w:t xml:space="preserve">voorloper zijn van een andere Koning die klein naar deze wereld kwam. Een Koning met een kloppend hart voor de mensen waar Hij van houdt. God heeft oog voor het kleine, Hij kijkt door verschijningen heen en ziet ons hart. Hij ziet datgene wat binnen ons is, dat wat ons beweegt. Jaren later zei Jezus tegen zijn discipelen in </w:t>
      </w:r>
    </w:p>
    <w:p w14:paraId="3181704E" w14:textId="77777777" w:rsidR="004801A3" w:rsidRDefault="004801A3" w:rsidP="004801A3">
      <w:pPr>
        <w:pStyle w:val="Geenafstand"/>
      </w:pPr>
    </w:p>
    <w:p w14:paraId="4DBE1F6D" w14:textId="77777777" w:rsidR="004801A3" w:rsidRDefault="004801A3" w:rsidP="004801A3">
      <w:pPr>
        <w:pStyle w:val="Geenafstand"/>
      </w:pPr>
      <w:r w:rsidRPr="00972120">
        <w:rPr>
          <w:u w:val="single"/>
        </w:rPr>
        <w:t>Mattheüs 19:14:</w:t>
      </w:r>
    </w:p>
    <w:p w14:paraId="11C87031" w14:textId="77777777" w:rsidR="004801A3" w:rsidRDefault="004801A3" w:rsidP="004801A3">
      <w:pPr>
        <w:pStyle w:val="Geenafstand"/>
      </w:pPr>
      <w:r>
        <w:t>‘Laat die kinderen toch bij mij komen; houd ze niet tegen! Want voor wie zijn zoals zij is het hemelse koninkrijk.’</w:t>
      </w:r>
    </w:p>
    <w:p w14:paraId="5184C83D" w14:textId="77777777" w:rsidR="004801A3" w:rsidRDefault="004801A3" w:rsidP="004801A3">
      <w:pPr>
        <w:pStyle w:val="Geenafstand"/>
      </w:pPr>
      <w:r>
        <w:t>De kleinen zullen de groten zijn in het Koninkrijk van God! Wat een belofte aan ieder die zich klein voelt in deze tijd! Juist als kleintje kun je een zuiver hart hebben; een hart wat werkt als een levendmakend pomp met een zuiverende werking op je omgeving!</w:t>
      </w:r>
    </w:p>
    <w:p w14:paraId="6E02AE17" w14:textId="77777777" w:rsidR="004801A3" w:rsidRDefault="004801A3" w:rsidP="004801A3">
      <w:pPr>
        <w:pStyle w:val="Geenafstand"/>
      </w:pPr>
    </w:p>
    <w:p w14:paraId="77DD91B4" w14:textId="77777777" w:rsidR="004801A3" w:rsidRDefault="004801A3" w:rsidP="004801A3">
      <w:pPr>
        <w:pStyle w:val="Geenafstand"/>
        <w:rPr>
          <w:b/>
          <w:bCs/>
        </w:rPr>
      </w:pPr>
      <w:r>
        <w:rPr>
          <w:b/>
          <w:bCs/>
        </w:rPr>
        <w:t>Het hart van David</w:t>
      </w:r>
    </w:p>
    <w:p w14:paraId="0A2B8F38" w14:textId="77777777" w:rsidR="004801A3" w:rsidRDefault="004801A3" w:rsidP="004801A3">
      <w:pPr>
        <w:pStyle w:val="Geenafstand"/>
      </w:pPr>
      <w:r>
        <w:t>Maar laten we ook nog eens kijken naar de persoon van David. Wie was hij? Waarom was zijn hart als het ware goed bevonden door God? Wat maakt iemand tot een persoon met een hart dat levendmakend en zuiverend is? Als we door de Bijbel heen bladeren, dan wordt zijn naam vele malen genoemd. Hij was iemand die muziek maakte voor zijn God. Een groot deel van de psalmen worden aan David toegeschreven. Hierin getuigt hij van zijn vertrouwen op God. Hij was het die door zijn grote vertrouwen en moed de Filistijnen overwon door de reus Goliath te doden. Bovendien heeft hij zulke ervaringen gehad met wilde dieren zoals leeuwen en beren in het veld toen hij voor de schapen zorgde. Dat kunnen we lezen in 1 Samuël 17: 36. Wat kunnen wij hiervan leren? Blijkbaar dat God mensen zoekt die op Hem vertrouwen en daardoor moedig handelen. Dat zet mij aan het denken over hoe ik leef. Hoe vaak laat ik me angst inboezemen? Maar deze David leert ons dat we ons niet overal druk om hoeven te maken. God heeft alles in Zijn hand en is een God die te vertrouwen is.</w:t>
      </w:r>
    </w:p>
    <w:p w14:paraId="44220F51" w14:textId="77777777" w:rsidR="004801A3" w:rsidRDefault="004801A3" w:rsidP="004801A3">
      <w:pPr>
        <w:pStyle w:val="Geenafstand"/>
      </w:pPr>
    </w:p>
    <w:p w14:paraId="69B26433" w14:textId="77777777" w:rsidR="004801A3" w:rsidRDefault="004801A3" w:rsidP="004801A3">
      <w:pPr>
        <w:pStyle w:val="Geenafstand"/>
      </w:pPr>
      <w:r>
        <w:t xml:space="preserve">Misschien zegt u nu; ja maar, dat klinkt te makkelijk. Mijn leven is zo moeilijk, ik ervaar dat helemaal niet dat God te vertrouwen is. Laten we dan eens kijken naar wat we weten over de rest van het leven van David: het werd hem namelijk helemaal niet gemakkelijk gemaakt. Jarenlang werd hij achtervolgd door Saul. Altijd op de vlucht. Maar we lezen van hem ook dat hij tot twee keer toe zijn achtervolger kon doden, maar dit niet deed. Hij probeert dus trouw te blijven aan de beloften van God. Hij neemt geen wraak, maar wacht geduldig af op de juiste tijd die God hem geeft. En het duurde heel erg lang voordat hij daadwerkelijk koning werd. Overigens was hij beslist geen koning die geen fouten maakt. We kunnen lezen van zijn overspel met Bathseba, waarbij hij vervolgens zelfs schuldig is aan de  dood van haar echtgenoot en aan de dood van hun eerste kindje. We kunnen het lezen in 2 Samuël 11 en 12. Later houdt hij een volkstelling waarvoor hij en zijn volk gestraft worden. Lees het maar na in 1 Kronieken 21. Blijkbaar kijkt God niet naar onze fouten, maar naar de gezindheid van ons hart. Dat bepaalt ons bij het feit dat ook wij fouten maken: misschien nog erger dan die van koning David, misschien minder erg….. Maar volmaakt zijn wij net als hem niet. Gelukkig weten wij van Gods’ Zoon, de ware Koning die al die fouten heeft afbetaald. Hij heeft ervoor gezorgd dat er een weg open is naar God. En zo kennen wij David als een man naar Gods’ hart. Waarom? Omdat hij voornamelijk gericht was op God, Zijn hemelse koning en Hem vertrouwde. </w:t>
      </w:r>
    </w:p>
    <w:p w14:paraId="7BBAE731" w14:textId="77777777" w:rsidR="004801A3" w:rsidRDefault="004801A3" w:rsidP="004801A3">
      <w:pPr>
        <w:pStyle w:val="Geenafstand"/>
      </w:pPr>
    </w:p>
    <w:p w14:paraId="4C444DDE" w14:textId="77777777" w:rsidR="004801A3" w:rsidRPr="00694D4E" w:rsidRDefault="004801A3" w:rsidP="004801A3">
      <w:pPr>
        <w:pStyle w:val="Geenafstand"/>
      </w:pPr>
      <w:r>
        <w:t xml:space="preserve">Ik sluit af met een tekst uit: </w:t>
      </w:r>
      <w:r w:rsidRPr="00B63FA6">
        <w:rPr>
          <w:u w:val="single"/>
        </w:rPr>
        <w:t xml:space="preserve">Handelingen 13: 22  </w:t>
      </w:r>
    </w:p>
    <w:p w14:paraId="736C1C48" w14:textId="77777777" w:rsidR="004801A3" w:rsidRDefault="004801A3" w:rsidP="004801A3">
      <w:pPr>
        <w:pStyle w:val="Geenafstand"/>
      </w:pPr>
      <w:r>
        <w:t>‘</w:t>
      </w:r>
      <w:r w:rsidRPr="000F5059">
        <w:t xml:space="preserve">Nadat God hem zijn troon ontnomen had, heeft hij David tot koning verheven, van wie God dit getuigenis gaf: Ik heb in David, de zoon van </w:t>
      </w:r>
      <w:proofErr w:type="spellStart"/>
      <w:r w:rsidRPr="000F5059">
        <w:t>Isaï</w:t>
      </w:r>
      <w:proofErr w:type="spellEnd"/>
      <w:r w:rsidRPr="000F5059">
        <w:t>, een man naar mijn hart gevonden, een man die alles zal doen wat ik wil.</w:t>
      </w:r>
      <w:r>
        <w:t xml:space="preserve">’ </w:t>
      </w:r>
    </w:p>
    <w:p w14:paraId="78849E8F" w14:textId="1A1342E8" w:rsidR="00694FCD" w:rsidRDefault="004801A3" w:rsidP="0042325B">
      <w:pPr>
        <w:pStyle w:val="Geenafstand"/>
      </w:pPr>
      <w:r>
        <w:t xml:space="preserve">Vervolgens blijkt David een voorloper van de komende Christus te zijn. De Messias zal uit zijn geslacht geboren worden. We kunnen het onder andere lezen in </w:t>
      </w:r>
      <w:r w:rsidRPr="00574A70">
        <w:t>Jesaja 16:5</w:t>
      </w:r>
      <w:r>
        <w:t>. Zo was David de koning van het leven en gaf hij dat leven door. En God was hem daadwerkelijk tot steun! Wat kan dat bemoedigend zijn in tijden dat wij het moeilijk hebben! Laten we daarom zijn voorbeeld volgen en ons telkens richten op Hem en Hem vertrouwen om wie Hij is! Dan kan ons hart blijven kloppen om leven te ontvangen van Hem en dat door te geven in onze omgeving!</w:t>
      </w:r>
    </w:p>
    <w:sectPr w:rsidR="00694FCD" w:rsidSect="00870600">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A3"/>
    <w:rsid w:val="0042325B"/>
    <w:rsid w:val="004801A3"/>
    <w:rsid w:val="00694FCD"/>
    <w:rsid w:val="008706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354D9"/>
  <w15:chartTrackingRefBased/>
  <w15:docId w15:val="{6E638317-817D-41DD-8F02-2D25C029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801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1942</Words>
  <Characters>10686</Characters>
  <Application>Microsoft Office Word</Application>
  <DocSecurity>0</DocSecurity>
  <Lines>89</Lines>
  <Paragraphs>25</Paragraphs>
  <ScaleCrop>false</ScaleCrop>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Vos</dc:creator>
  <cp:keywords/>
  <dc:description/>
  <cp:lastModifiedBy>Jeanette Vos</cp:lastModifiedBy>
  <cp:revision>2</cp:revision>
  <dcterms:created xsi:type="dcterms:W3CDTF">2020-11-03T16:37:00Z</dcterms:created>
  <dcterms:modified xsi:type="dcterms:W3CDTF">2020-11-03T16:37:00Z</dcterms:modified>
</cp:coreProperties>
</file>